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4C" w:rsidRDefault="0000364C" w:rsidP="0000364C">
      <w:pPr>
        <w:pStyle w:val="a3"/>
        <w:jc w:val="center"/>
      </w:pPr>
      <w:r>
        <w:rPr>
          <w:rStyle w:val="a4"/>
        </w:rPr>
        <w:t>ПРОТОКОЛ № 1</w:t>
      </w:r>
      <w:r>
        <w:br/>
        <w:t>Общего собрания акционеров</w:t>
      </w:r>
      <w:r>
        <w:br/>
        <w:t>Закрытого акционерного общества ______</w:t>
      </w:r>
      <w:r>
        <w:br/>
        <w:t>(далее – Общество)</w:t>
      </w:r>
    </w:p>
    <w:p w:rsidR="0000364C" w:rsidRDefault="0000364C" w:rsidP="0000364C">
      <w:pPr>
        <w:pStyle w:val="a3"/>
      </w:pPr>
      <w:r>
        <w:t>г. Москва                                                                                                           _________ 2014 г.</w:t>
      </w:r>
    </w:p>
    <w:p w:rsidR="0000364C" w:rsidRDefault="0000364C" w:rsidP="0000364C">
      <w:pPr>
        <w:pStyle w:val="a3"/>
      </w:pPr>
      <w:r>
        <w:rPr>
          <w:rStyle w:val="a4"/>
        </w:rPr>
        <w:t>Присутствовали:</w:t>
      </w:r>
    </w:p>
    <w:p w:rsidR="0000364C" w:rsidRDefault="0000364C" w:rsidP="0000364C">
      <w:pPr>
        <w:pStyle w:val="a3"/>
      </w:pPr>
      <w:r>
        <w:rPr>
          <w:rStyle w:val="a4"/>
        </w:rPr>
        <w:t>Акционеры:</w:t>
      </w:r>
    </w:p>
    <w:p w:rsidR="0000364C" w:rsidRDefault="0000364C" w:rsidP="0000364C">
      <w:pPr>
        <w:pStyle w:val="a3"/>
      </w:pPr>
      <w:proofErr w:type="gramStart"/>
      <w:r>
        <w:t>1. ______, владелец  ______ % голосующих акций, паспорт серии ______, выдан ______, зарегистрирован по адресу: ______.</w:t>
      </w:r>
      <w:r>
        <w:br/>
        <w:t>2. ______, владелец  ______ % голосующих акций, паспорт серии ______, выдан ______, зарегистрирован: ______.</w:t>
      </w:r>
      <w:r>
        <w:br/>
        <w:t>3. ______, владелец  ______ % голосующих акций, паспорт серии ______, выдан ______, зарегистрирован: ______.</w:t>
      </w:r>
      <w:proofErr w:type="gramEnd"/>
    </w:p>
    <w:p w:rsidR="0000364C" w:rsidRDefault="0000364C" w:rsidP="0000364C">
      <w:pPr>
        <w:pStyle w:val="a3"/>
      </w:pPr>
      <w:r>
        <w:t xml:space="preserve">Общее количество голосов, которыми обладают акционеры – владельцы голосующих акций </w:t>
      </w:r>
      <w:r>
        <w:br/>
        <w:t>Общества – 100%. Кворум 100%.</w:t>
      </w:r>
      <w:r>
        <w:br/>
        <w:t>Время проведения: _______. Место: _______.</w:t>
      </w:r>
    </w:p>
    <w:p w:rsidR="0000364C" w:rsidRDefault="0000364C" w:rsidP="0000364C">
      <w:pPr>
        <w:pStyle w:val="a3"/>
      </w:pPr>
      <w:r>
        <w:rPr>
          <w:rStyle w:val="a4"/>
        </w:rPr>
        <w:t>Избрали:</w:t>
      </w:r>
      <w:r>
        <w:br/>
        <w:t>Председателем собрания - ______.</w:t>
      </w:r>
      <w:r>
        <w:br/>
        <w:t>Секретарем собрания - ______.</w:t>
      </w:r>
    </w:p>
    <w:p w:rsidR="0000364C" w:rsidRDefault="0000364C" w:rsidP="0000364C">
      <w:pPr>
        <w:pStyle w:val="a3"/>
      </w:pPr>
      <w:r>
        <w:rPr>
          <w:rStyle w:val="a4"/>
        </w:rPr>
        <w:t>Повестка дня:</w:t>
      </w:r>
      <w:r>
        <w:br/>
        <w:t>Об одобрении максимально возможной суммы крупной сделки для заключения контрактов (договоров) по итогам проведения процедур закупок товаров, работ, услуг, проводимых для обеспечения государственных нужд (федеральных нужд, нужд субъекта российской Федерации) или муниципальных нужд, корпоративных закупок, закупок по Закону № 223-ФЗ «О закупках товаров, работ, услуг отдельными видами юридических услуг».</w:t>
      </w:r>
      <w:r>
        <w:br/>
      </w:r>
      <w:r>
        <w:br/>
      </w:r>
      <w:r>
        <w:rPr>
          <w:rStyle w:val="a4"/>
        </w:rPr>
        <w:t>Ход заседания:</w:t>
      </w:r>
      <w:r>
        <w:br/>
        <w:t>Председатель собрания ______ выступил с предложением – принять решение по вопросу об утверждении максимально возможной суммы  крупной сделки для заключения контрактов (договоров) по итогам проведения процедур закупок товаров, работ, услуг, проводимых для обеспечения государственных нужд (федеральных нужд, нужд субъекта Российской Федерации) или муниципальных нужд, корпоративных закупок, закупок по Закону № 223-ФЗ «О закупках товаров, работ, услуг отдельными видами юридических лиц» в размере 500 000 000 (Пятьсот миллионов) рублей, 00 копеек.</w:t>
      </w:r>
      <w:r>
        <w:br/>
        <w:t>Такая сделка подходит под определение крупной сделки согласно ст. 78 ФЗ «Об акционерных обществах», поскольку связана с возможностью отчуждения имущества Общества, балансовая стоимость которого составляет более 25% балансовой стоимости активов Общества.</w:t>
      </w:r>
    </w:p>
    <w:p w:rsidR="0000364C" w:rsidRDefault="0000364C" w:rsidP="0000364C">
      <w:pPr>
        <w:pStyle w:val="a3"/>
      </w:pPr>
      <w:r>
        <w:rPr>
          <w:rStyle w:val="a4"/>
        </w:rPr>
        <w:t>Голосовали:</w:t>
      </w:r>
      <w:r>
        <w:br/>
        <w:t>«За» - 100% от числа присутствующих</w:t>
      </w:r>
      <w:r>
        <w:br/>
        <w:t>«Против» - нет.</w:t>
      </w:r>
      <w:r>
        <w:br/>
        <w:t>«Воздержались» - нет.</w:t>
      </w:r>
    </w:p>
    <w:p w:rsidR="0000364C" w:rsidRDefault="0000364C" w:rsidP="0000364C">
      <w:pPr>
        <w:pStyle w:val="a3"/>
      </w:pPr>
      <w:r>
        <w:rPr>
          <w:rStyle w:val="a4"/>
        </w:rPr>
        <w:lastRenderedPageBreak/>
        <w:t>Постановили:</w:t>
      </w:r>
      <w:r>
        <w:br/>
        <w:t>Одобрить решение об утверждении максимально возможной суммы крупной сделки для заключения контрактов (договоров) в размере 500 000 000 (Пятьсот миллионов) рублей, 00 копеек.</w:t>
      </w:r>
    </w:p>
    <w:p w:rsidR="0000364C" w:rsidRDefault="0000364C" w:rsidP="0000364C">
      <w:pPr>
        <w:pStyle w:val="a3"/>
      </w:pPr>
      <w:r>
        <w:rPr>
          <w:rStyle w:val="a4"/>
        </w:rPr>
        <w:t>Решение принято.</w:t>
      </w:r>
      <w:r>
        <w:br/>
        <w:t>Председатель собрания,</w:t>
      </w:r>
      <w:r>
        <w:br/>
        <w:t>Акционер                                                                                         _______</w:t>
      </w:r>
    </w:p>
    <w:p w:rsidR="0000364C" w:rsidRDefault="0000364C" w:rsidP="0000364C">
      <w:pPr>
        <w:pStyle w:val="a3"/>
      </w:pPr>
      <w:r>
        <w:t xml:space="preserve">Секретарь, </w:t>
      </w:r>
      <w:r>
        <w:br/>
        <w:t>Акционер                                                                                         _______</w:t>
      </w:r>
    </w:p>
    <w:p w:rsidR="0000364C" w:rsidRDefault="0000364C" w:rsidP="0000364C">
      <w:pPr>
        <w:pStyle w:val="a3"/>
      </w:pPr>
      <w:r>
        <w:t> </w:t>
      </w:r>
    </w:p>
    <w:p w:rsidR="0000364C" w:rsidRDefault="0000364C" w:rsidP="0000364C">
      <w:pPr>
        <w:pStyle w:val="a3"/>
      </w:pPr>
      <w:r>
        <w:rPr>
          <w:rStyle w:val="a4"/>
        </w:rPr>
        <w:t>Подписи акционеров:</w:t>
      </w:r>
      <w:r>
        <w:br/>
        <w:t>______</w:t>
      </w:r>
    </w:p>
    <w:p w:rsidR="0000364C" w:rsidRDefault="0000364C" w:rsidP="0000364C">
      <w:pPr>
        <w:pStyle w:val="a3"/>
      </w:pPr>
      <w:r>
        <w:t>______</w:t>
      </w:r>
    </w:p>
    <w:p w:rsidR="0000364C" w:rsidRDefault="0000364C" w:rsidP="0000364C">
      <w:pPr>
        <w:pStyle w:val="a3"/>
      </w:pPr>
      <w:r>
        <w:t>______</w:t>
      </w:r>
    </w:p>
    <w:p w:rsidR="00AB43E7" w:rsidRDefault="00AB43E7"/>
    <w:sectPr w:rsidR="00AB43E7" w:rsidSect="00AB4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64C"/>
    <w:rsid w:val="0000364C"/>
    <w:rsid w:val="00AB4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364C"/>
    <w:rPr>
      <w:b/>
      <w:bCs/>
    </w:rPr>
  </w:style>
</w:styles>
</file>

<file path=word/webSettings.xml><?xml version="1.0" encoding="utf-8"?>
<w:webSettings xmlns:r="http://schemas.openxmlformats.org/officeDocument/2006/relationships" xmlns:w="http://schemas.openxmlformats.org/wordprocessingml/2006/main">
  <w:divs>
    <w:div w:id="16000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munyakova</dc:creator>
  <cp:keywords/>
  <dc:description/>
  <cp:lastModifiedBy>munyakova</cp:lastModifiedBy>
  <cp:revision>1</cp:revision>
  <dcterms:created xsi:type="dcterms:W3CDTF">2015-03-27T07:06:00Z</dcterms:created>
  <dcterms:modified xsi:type="dcterms:W3CDTF">2015-03-27T07:07:00Z</dcterms:modified>
</cp:coreProperties>
</file>